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91" w:rsidRPr="004A774D" w:rsidRDefault="00816591" w:rsidP="0081659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816591" w:rsidRPr="004A774D" w:rsidRDefault="001A0FCD" w:rsidP="001A0FCD">
      <w:pPr>
        <w:tabs>
          <w:tab w:val="center" w:pos="4677"/>
          <w:tab w:val="left" w:pos="6945"/>
        </w:tabs>
        <w:spacing w:after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ab/>
      </w:r>
      <w:r w:rsidR="00816591" w:rsidRPr="004A774D">
        <w:rPr>
          <w:rFonts w:ascii="Times New Roman" w:hAnsi="Times New Roman" w:cs="Times New Roman"/>
          <w:b/>
          <w:bCs/>
          <w:sz w:val="28"/>
        </w:rPr>
        <w:t>РЕШЕНИЕ</w:t>
      </w:r>
      <w:r>
        <w:rPr>
          <w:rFonts w:ascii="Times New Roman" w:hAnsi="Times New Roman" w:cs="Times New Roman"/>
          <w:b/>
          <w:bCs/>
          <w:sz w:val="28"/>
        </w:rPr>
        <w:tab/>
      </w:r>
    </w:p>
    <w:p w:rsidR="00816591" w:rsidRPr="004A774D" w:rsidRDefault="0006019E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Двадцать восьмой </w:t>
      </w:r>
      <w:r w:rsidR="00816591" w:rsidRPr="004A774D">
        <w:rPr>
          <w:rFonts w:ascii="Times New Roman" w:hAnsi="Times New Roman" w:cs="Times New Roman"/>
          <w:b/>
          <w:bCs/>
          <w:sz w:val="28"/>
        </w:rPr>
        <w:t>сессии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7629F0" w:rsidRDefault="00816591" w:rsidP="00816591">
      <w:pPr>
        <w:spacing w:after="0"/>
        <w:jc w:val="both"/>
        <w:rPr>
          <w:rFonts w:ascii="Times New Roman" w:hAnsi="Times New Roman" w:cs="Times New Roman"/>
          <w:sz w:val="28"/>
        </w:rPr>
      </w:pPr>
      <w:r w:rsidRPr="004A774D">
        <w:rPr>
          <w:rFonts w:ascii="Times New Roman" w:hAnsi="Times New Roman" w:cs="Times New Roman"/>
          <w:sz w:val="28"/>
        </w:rPr>
        <w:t xml:space="preserve">от </w:t>
      </w:r>
      <w:r w:rsidR="0006019E">
        <w:rPr>
          <w:rFonts w:ascii="Times New Roman" w:hAnsi="Times New Roman" w:cs="Times New Roman"/>
          <w:sz w:val="28"/>
        </w:rPr>
        <w:t>26</w:t>
      </w:r>
      <w:r w:rsidR="00D14C8A">
        <w:rPr>
          <w:rFonts w:ascii="Times New Roman" w:hAnsi="Times New Roman" w:cs="Times New Roman"/>
          <w:sz w:val="28"/>
        </w:rPr>
        <w:t>.0</w:t>
      </w:r>
      <w:r w:rsidR="007629F0">
        <w:rPr>
          <w:rFonts w:ascii="Times New Roman" w:hAnsi="Times New Roman" w:cs="Times New Roman"/>
          <w:sz w:val="28"/>
        </w:rPr>
        <w:t>6</w:t>
      </w:r>
      <w:r w:rsidRPr="004A774D">
        <w:rPr>
          <w:rFonts w:ascii="Times New Roman" w:hAnsi="Times New Roman" w:cs="Times New Roman"/>
          <w:sz w:val="28"/>
        </w:rPr>
        <w:t>.202</w:t>
      </w:r>
      <w:r w:rsidR="007629F0">
        <w:rPr>
          <w:rFonts w:ascii="Times New Roman" w:hAnsi="Times New Roman" w:cs="Times New Roman"/>
          <w:sz w:val="28"/>
        </w:rPr>
        <w:t>3</w:t>
      </w:r>
      <w:r w:rsidRPr="004A774D">
        <w:rPr>
          <w:rFonts w:ascii="Times New Roman" w:hAnsi="Times New Roman" w:cs="Times New Roman"/>
          <w:sz w:val="28"/>
        </w:rPr>
        <w:t xml:space="preserve">                                                                        №</w:t>
      </w:r>
      <w:r w:rsidR="0006019E">
        <w:rPr>
          <w:rFonts w:ascii="Times New Roman" w:hAnsi="Times New Roman" w:cs="Times New Roman"/>
          <w:sz w:val="28"/>
        </w:rPr>
        <w:t xml:space="preserve"> 11</w:t>
      </w:r>
    </w:p>
    <w:p w:rsidR="00816591" w:rsidRPr="004A774D" w:rsidRDefault="00816591" w:rsidP="00816591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244D4B" w:rsidRDefault="00C54C2E" w:rsidP="006B3947">
      <w:pPr>
        <w:shd w:val="clear" w:color="auto" w:fill="FFFFFF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C69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7C69E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депутатов </w:t>
      </w:r>
      <w:r w:rsidR="00B65812" w:rsidRPr="007C69E7">
        <w:rPr>
          <w:rFonts w:ascii="Times New Roman" w:hAnsi="Times New Roman" w:cs="Times New Roman"/>
          <w:b/>
          <w:sz w:val="28"/>
          <w:szCs w:val="28"/>
        </w:rPr>
        <w:t>Новоцелинного</w:t>
      </w:r>
      <w:r w:rsidRPr="007C69E7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 </w:t>
      </w:r>
      <w:r w:rsidR="00D84433" w:rsidRPr="007C69E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C69E7" w:rsidRPr="007C69E7">
        <w:rPr>
          <w:rFonts w:ascii="Times New Roman" w:hAnsi="Times New Roman" w:cs="Times New Roman"/>
          <w:b/>
          <w:sz w:val="28"/>
          <w:szCs w:val="28"/>
        </w:rPr>
        <w:t>2</w:t>
      </w:r>
      <w:r w:rsidR="006B3947">
        <w:rPr>
          <w:rFonts w:ascii="Times New Roman" w:hAnsi="Times New Roman" w:cs="Times New Roman"/>
          <w:b/>
          <w:sz w:val="28"/>
          <w:szCs w:val="28"/>
        </w:rPr>
        <w:t>8</w:t>
      </w:r>
      <w:r w:rsidR="00D84433" w:rsidRPr="007C69E7">
        <w:rPr>
          <w:rFonts w:ascii="Times New Roman" w:hAnsi="Times New Roman" w:cs="Times New Roman"/>
          <w:b/>
          <w:sz w:val="28"/>
          <w:szCs w:val="28"/>
        </w:rPr>
        <w:t>.</w:t>
      </w:r>
      <w:r w:rsidR="007C69E7" w:rsidRPr="007C69E7">
        <w:rPr>
          <w:rFonts w:ascii="Times New Roman" w:hAnsi="Times New Roman" w:cs="Times New Roman"/>
          <w:b/>
          <w:sz w:val="28"/>
          <w:szCs w:val="28"/>
        </w:rPr>
        <w:t>1</w:t>
      </w:r>
      <w:r w:rsidR="006B3947">
        <w:rPr>
          <w:rFonts w:ascii="Times New Roman" w:hAnsi="Times New Roman" w:cs="Times New Roman"/>
          <w:b/>
          <w:sz w:val="28"/>
          <w:szCs w:val="28"/>
        </w:rPr>
        <w:t>1</w:t>
      </w:r>
      <w:r w:rsidR="00D84433" w:rsidRPr="007C69E7">
        <w:rPr>
          <w:rFonts w:ascii="Times New Roman" w:hAnsi="Times New Roman" w:cs="Times New Roman"/>
          <w:b/>
          <w:sz w:val="28"/>
          <w:szCs w:val="28"/>
        </w:rPr>
        <w:t>.20</w:t>
      </w:r>
      <w:r w:rsidR="00010769" w:rsidRPr="007C69E7">
        <w:rPr>
          <w:rFonts w:ascii="Times New Roman" w:hAnsi="Times New Roman" w:cs="Times New Roman"/>
          <w:b/>
          <w:sz w:val="28"/>
          <w:szCs w:val="28"/>
        </w:rPr>
        <w:t>1</w:t>
      </w:r>
      <w:r w:rsidR="006B3947">
        <w:rPr>
          <w:rFonts w:ascii="Times New Roman" w:hAnsi="Times New Roman" w:cs="Times New Roman"/>
          <w:b/>
          <w:sz w:val="28"/>
          <w:szCs w:val="28"/>
        </w:rPr>
        <w:t>8</w:t>
      </w:r>
      <w:r w:rsidR="00D84433" w:rsidRPr="007C69E7">
        <w:rPr>
          <w:rFonts w:ascii="Times New Roman" w:hAnsi="Times New Roman" w:cs="Times New Roman"/>
          <w:b/>
          <w:sz w:val="28"/>
          <w:szCs w:val="28"/>
        </w:rPr>
        <w:t xml:space="preserve">г. № </w:t>
      </w:r>
      <w:r w:rsidR="006B3947">
        <w:rPr>
          <w:rFonts w:ascii="Times New Roman" w:hAnsi="Times New Roman" w:cs="Times New Roman"/>
          <w:b/>
          <w:sz w:val="28"/>
          <w:szCs w:val="28"/>
        </w:rPr>
        <w:t>5</w:t>
      </w:r>
      <w:r w:rsidR="00D84433" w:rsidRPr="007C69E7">
        <w:rPr>
          <w:rFonts w:ascii="Times New Roman" w:hAnsi="Times New Roman"/>
          <w:b/>
          <w:bCs/>
          <w:kern w:val="36"/>
          <w:sz w:val="28"/>
          <w:szCs w:val="28"/>
        </w:rPr>
        <w:t xml:space="preserve"> «</w:t>
      </w:r>
      <w:r w:rsidR="006B3947" w:rsidRPr="006B3947">
        <w:rPr>
          <w:rFonts w:ascii="Times New Roman" w:hAnsi="Times New Roman" w:cs="Times New Roman"/>
          <w:b/>
          <w:sz w:val="28"/>
          <w:szCs w:val="28"/>
        </w:rPr>
        <w:t>О Порядке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Новоцелинного сельсовета Кочковского района Новосибирской области</w:t>
      </w:r>
      <w:r w:rsidR="003B2C1E" w:rsidRPr="007C69E7">
        <w:rPr>
          <w:rFonts w:ascii="Times New Roman" w:hAnsi="Times New Roman"/>
          <w:b/>
          <w:sz w:val="28"/>
          <w:szCs w:val="28"/>
        </w:rPr>
        <w:t>»</w:t>
      </w:r>
    </w:p>
    <w:p w:rsidR="006B3947" w:rsidRPr="00244D4B" w:rsidRDefault="006B3947" w:rsidP="006B3947">
      <w:pPr>
        <w:shd w:val="clear" w:color="auto" w:fill="FFFFFF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F2A66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</w:p>
    <w:p w:rsidR="00C54C2E" w:rsidRPr="00E94310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1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132CE" w:rsidRDefault="00BE7070" w:rsidP="008F254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Внести в решени</w:t>
      </w:r>
      <w:r w:rsidR="00BA10D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D75E5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BA10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7C69E7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6B3947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7C69E7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6B3947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6132CE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6B3947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6B3947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6B3947" w:rsidRPr="006B3947">
        <w:rPr>
          <w:rFonts w:ascii="Times New Roman" w:hAnsi="Times New Roman" w:cs="Times New Roman"/>
          <w:sz w:val="28"/>
          <w:szCs w:val="28"/>
        </w:rPr>
        <w:t>О Порядке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Новоцелинного сельсовета Кочковского района Новосибирской области</w:t>
      </w:r>
      <w:r w:rsidR="006132CE" w:rsidRPr="00645B46">
        <w:rPr>
          <w:rFonts w:ascii="Times New Roman" w:hAnsi="Times New Roman"/>
          <w:sz w:val="28"/>
          <w:szCs w:val="28"/>
        </w:rPr>
        <w:t>»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143F55" w:rsidRDefault="00C0497D" w:rsidP="00530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AE5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7C69E7" w:rsidRPr="00B71AE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F78B7" w:rsidRPr="00B71AE5">
        <w:rPr>
          <w:rFonts w:ascii="Times New Roman" w:hAnsi="Times New Roman" w:cs="Times New Roman"/>
          <w:color w:val="000000"/>
          <w:sz w:val="28"/>
          <w:szCs w:val="28"/>
        </w:rPr>
        <w:t>ункт</w:t>
      </w:r>
      <w:r w:rsidR="00966D23">
        <w:rPr>
          <w:rFonts w:ascii="Times New Roman" w:hAnsi="Times New Roman" w:cs="Times New Roman"/>
          <w:sz w:val="28"/>
          <w:szCs w:val="28"/>
        </w:rPr>
        <w:t>1</w:t>
      </w:r>
      <w:r w:rsidR="007C69E7">
        <w:rPr>
          <w:rFonts w:ascii="Times New Roman" w:hAnsi="Times New Roman" w:cs="Times New Roman"/>
          <w:sz w:val="28"/>
          <w:szCs w:val="28"/>
        </w:rPr>
        <w:t>.</w:t>
      </w:r>
      <w:r w:rsidR="00966D23">
        <w:rPr>
          <w:rFonts w:ascii="Times New Roman" w:hAnsi="Times New Roman" w:cs="Times New Roman"/>
          <w:sz w:val="28"/>
          <w:szCs w:val="28"/>
        </w:rPr>
        <w:t>2</w:t>
      </w:r>
      <w:r w:rsidR="002D1E97">
        <w:rPr>
          <w:rFonts w:ascii="Times New Roman" w:hAnsi="Times New Roman" w:cs="Times New Roman"/>
          <w:sz w:val="28"/>
          <w:szCs w:val="28"/>
        </w:rPr>
        <w:t>дополнить подпунктом следующего содержания</w:t>
      </w:r>
      <w:r w:rsidR="00E77806" w:rsidRPr="00E7780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1E97" w:rsidRPr="00D11ACB" w:rsidRDefault="00E77806" w:rsidP="005304A7">
      <w:pPr>
        <w:spacing w:after="30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77806">
        <w:rPr>
          <w:rFonts w:ascii="Times New Roman" w:hAnsi="Times New Roman" w:cs="Times New Roman"/>
          <w:sz w:val="28"/>
          <w:szCs w:val="28"/>
        </w:rPr>
        <w:t>«</w:t>
      </w:r>
      <w:r w:rsidR="002D1E97" w:rsidRPr="00D11ACB">
        <w:rPr>
          <w:rFonts w:ascii="Times New Roman" w:hAnsi="Times New Roman"/>
          <w:sz w:val="28"/>
          <w:szCs w:val="28"/>
        </w:rPr>
        <w:t>состав и виды движимого имущества, не подлежащего отчуждению в соответствии с Федеральным Законом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2D1E97" w:rsidRPr="004B24F4" w:rsidRDefault="002D1E97" w:rsidP="005304A7">
      <w:pPr>
        <w:spacing w:after="30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24F4">
        <w:rPr>
          <w:rFonts w:ascii="Times New Roman" w:hAnsi="Times New Roman"/>
          <w:color w:val="000000" w:themeColor="text1"/>
          <w:sz w:val="28"/>
          <w:szCs w:val="28"/>
        </w:rPr>
        <w:lastRenderedPageBreak/>
        <w:t>1. Движимое имущество, используемое для обеспечения функционирования социальной инфраструктуры в сферах здравоохранения, образования, культуры и спорта, жилищно-коммунального хозяйства, включая:</w:t>
      </w:r>
    </w:p>
    <w:p w:rsidR="002D1E97" w:rsidRPr="004B24F4" w:rsidRDefault="002D1E97" w:rsidP="005304A7">
      <w:pPr>
        <w:spacing w:after="30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B24F4">
        <w:rPr>
          <w:rFonts w:ascii="Times New Roman" w:hAnsi="Times New Roman"/>
          <w:color w:val="000000" w:themeColor="text1"/>
          <w:sz w:val="28"/>
          <w:szCs w:val="28"/>
        </w:rPr>
        <w:t>а) движимое имущество, используемое для организации общественного питания получателей медицинских и образовательных услуг;</w:t>
      </w:r>
    </w:p>
    <w:p w:rsidR="002D1E97" w:rsidRPr="004B24F4" w:rsidRDefault="002D1E97" w:rsidP="005304A7">
      <w:pPr>
        <w:spacing w:after="30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24F4">
        <w:rPr>
          <w:rFonts w:ascii="Times New Roman" w:hAnsi="Times New Roman"/>
          <w:sz w:val="28"/>
          <w:szCs w:val="28"/>
        </w:rPr>
        <w:t>б) движимое имущество социально-культурного и коммунально-бытового назначения;</w:t>
      </w:r>
    </w:p>
    <w:p w:rsidR="002D1E97" w:rsidRPr="004B24F4" w:rsidRDefault="002D1E97" w:rsidP="005304A7">
      <w:pPr>
        <w:spacing w:after="30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24F4">
        <w:rPr>
          <w:rFonts w:ascii="Times New Roman" w:hAnsi="Times New Roman"/>
          <w:sz w:val="28"/>
          <w:szCs w:val="28"/>
        </w:rPr>
        <w:t>в) движимое имущество, относящееся к медицинскому оборудованию;</w:t>
      </w:r>
    </w:p>
    <w:p w:rsidR="002D1E97" w:rsidRPr="004B24F4" w:rsidRDefault="002D1E97" w:rsidP="005304A7">
      <w:pPr>
        <w:spacing w:after="30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24F4">
        <w:rPr>
          <w:rFonts w:ascii="Times New Roman" w:hAnsi="Times New Roman"/>
          <w:sz w:val="28"/>
          <w:szCs w:val="28"/>
        </w:rPr>
        <w:t>г) движимое имущество, относящееся к обслуживанию отрасли жилищно-коммунального хозяйства.</w:t>
      </w:r>
    </w:p>
    <w:p w:rsidR="002D1E97" w:rsidRPr="004B24F4" w:rsidRDefault="002D1E97" w:rsidP="005304A7">
      <w:pPr>
        <w:spacing w:after="30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24F4">
        <w:rPr>
          <w:rFonts w:ascii="Times New Roman" w:hAnsi="Times New Roman"/>
          <w:sz w:val="28"/>
          <w:szCs w:val="28"/>
        </w:rPr>
        <w:t>2. Движимое имущество, относящееся к запасным частям, компонентам или оборудованию воздушных судов, морских судов, судов внутреннего плавания.</w:t>
      </w:r>
    </w:p>
    <w:p w:rsidR="002D1E97" w:rsidRPr="004B24F4" w:rsidRDefault="002D1E97" w:rsidP="005304A7">
      <w:pPr>
        <w:spacing w:after="30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24F4">
        <w:rPr>
          <w:rFonts w:ascii="Times New Roman" w:hAnsi="Times New Roman"/>
          <w:sz w:val="28"/>
          <w:szCs w:val="28"/>
        </w:rPr>
        <w:t>3. Движимое имущество, предназначенное для выполнения функций обеспечения безопасности, включая:</w:t>
      </w:r>
    </w:p>
    <w:p w:rsidR="002D1E97" w:rsidRPr="004B24F4" w:rsidRDefault="002D1E97" w:rsidP="005304A7">
      <w:pPr>
        <w:spacing w:after="30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24F4">
        <w:rPr>
          <w:rFonts w:ascii="Times New Roman" w:hAnsi="Times New Roman"/>
          <w:sz w:val="28"/>
          <w:szCs w:val="28"/>
        </w:rPr>
        <w:t>а) охранно-пожарные системы;</w:t>
      </w:r>
    </w:p>
    <w:p w:rsidR="002D1E97" w:rsidRPr="004B24F4" w:rsidRDefault="002D1E97" w:rsidP="005304A7">
      <w:pPr>
        <w:spacing w:after="30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24F4">
        <w:rPr>
          <w:rFonts w:ascii="Times New Roman" w:hAnsi="Times New Roman"/>
          <w:sz w:val="28"/>
          <w:szCs w:val="28"/>
        </w:rPr>
        <w:t>б) системы оповещения;</w:t>
      </w:r>
    </w:p>
    <w:p w:rsidR="002D1E97" w:rsidRPr="004B24F4" w:rsidRDefault="002D1E97" w:rsidP="005304A7">
      <w:pPr>
        <w:spacing w:after="30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24F4">
        <w:rPr>
          <w:rFonts w:ascii="Times New Roman" w:hAnsi="Times New Roman"/>
          <w:sz w:val="28"/>
          <w:szCs w:val="28"/>
        </w:rPr>
        <w:t>в) системы видеонаблюдения.</w:t>
      </w:r>
    </w:p>
    <w:p w:rsidR="00E77806" w:rsidRPr="002D1E97" w:rsidRDefault="002D1E97" w:rsidP="005304A7">
      <w:pPr>
        <w:spacing w:after="30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B24F4">
        <w:rPr>
          <w:rFonts w:ascii="Times New Roman" w:hAnsi="Times New Roman"/>
          <w:sz w:val="28"/>
          <w:szCs w:val="28"/>
        </w:rPr>
        <w:t xml:space="preserve">4. Движимое имущество, отнесенное федеральными законами к объектам гражданских прав, оборот которых ограничен, в том числе имущество, которое в порядке, установленном федеральными законами, может находиться только в государственной </w:t>
      </w:r>
      <w:r>
        <w:rPr>
          <w:rFonts w:ascii="Times New Roman" w:hAnsi="Times New Roman"/>
          <w:sz w:val="28"/>
          <w:szCs w:val="28"/>
        </w:rPr>
        <w:t>или муниципальной собственности»</w:t>
      </w:r>
      <w:r w:rsidR="00E77806">
        <w:rPr>
          <w:rFonts w:ascii="Times New Roman" w:hAnsi="Times New Roman" w:cs="Times New Roman"/>
          <w:sz w:val="28"/>
          <w:szCs w:val="28"/>
        </w:rPr>
        <w:t>.</w:t>
      </w:r>
    </w:p>
    <w:p w:rsidR="00E77806" w:rsidRPr="00C54C2E" w:rsidRDefault="00C54C2E" w:rsidP="008F254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издании "</w:t>
      </w:r>
      <w:r w:rsidR="00B65812">
        <w:rPr>
          <w:rFonts w:ascii="Times New Roman" w:hAnsi="Times New Roman" w:cs="Times New Roman"/>
          <w:bCs/>
          <w:sz w:val="28"/>
        </w:rPr>
        <w:t>Новоцелинный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вестник" и на официальном сайте администрации </w:t>
      </w:r>
      <w:r w:rsidR="00B65812">
        <w:rPr>
          <w:rFonts w:ascii="Times New Roman" w:hAnsi="Times New Roman" w:cs="Times New Roman"/>
          <w:bCs/>
          <w:sz w:val="28"/>
        </w:rPr>
        <w:t>Новоцелинного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 сельсовета Кочковского район</w:t>
      </w:r>
      <w:r w:rsidR="00684354">
        <w:rPr>
          <w:rFonts w:ascii="Times New Roman" w:hAnsi="Times New Roman" w:cs="Times New Roman"/>
          <w:bCs/>
          <w:sz w:val="28"/>
        </w:rPr>
        <w:t>а Новосибирской области в сети</w:t>
      </w:r>
      <w:r w:rsidR="002F3DC6" w:rsidRPr="002F3DC6">
        <w:rPr>
          <w:rFonts w:ascii="Times New Roman" w:hAnsi="Times New Roman" w:cs="Times New Roman"/>
          <w:bCs/>
          <w:sz w:val="28"/>
        </w:rPr>
        <w:t>«Интернет»</w:t>
      </w:r>
      <w:r w:rsidR="00684354">
        <w:rPr>
          <w:rFonts w:ascii="Times New Roman" w:hAnsi="Times New Roman" w:cs="Times New Roman"/>
          <w:bCs/>
          <w:sz w:val="28"/>
        </w:rPr>
        <w:t xml:space="preserve">.                                                                                                              </w:t>
      </w:r>
      <w:r w:rsidR="001D75E5">
        <w:rPr>
          <w:rFonts w:ascii="Times New Roman" w:hAnsi="Times New Roman" w:cs="Times New Roman"/>
          <w:bCs/>
          <w:sz w:val="28"/>
        </w:rPr>
        <w:t xml:space="preserve">3. Настоящее решение вступает в силу </w:t>
      </w:r>
      <w:r w:rsidR="00684354">
        <w:rPr>
          <w:rFonts w:ascii="Times New Roman" w:hAnsi="Times New Roman" w:cs="Times New Roman"/>
          <w:bCs/>
          <w:sz w:val="28"/>
        </w:rPr>
        <w:t>после</w:t>
      </w:r>
      <w:r w:rsidR="001D75E5">
        <w:rPr>
          <w:rFonts w:ascii="Times New Roman" w:hAnsi="Times New Roman" w:cs="Times New Roman"/>
          <w:bCs/>
          <w:sz w:val="28"/>
        </w:rPr>
        <w:t xml:space="preserve"> его официального опубликования</w:t>
      </w:r>
      <w:r w:rsidR="002F3DC6" w:rsidRPr="002F3DC6">
        <w:rPr>
          <w:rFonts w:ascii="Times New Roman" w:hAnsi="Times New Roman" w:cs="Times New Roman"/>
          <w:bCs/>
          <w:sz w:val="28"/>
        </w:rPr>
        <w:t>.</w:t>
      </w:r>
      <w:bookmarkStart w:id="0" w:name="_GoBack"/>
      <w:bookmarkEnd w:id="0"/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8F2543" w:rsidRDefault="008F2543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B65812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8F3C34" w:rsidRDefault="00C54C2E" w:rsidP="00015B70">
      <w:pPr>
        <w:spacing w:after="0" w:line="0" w:lineRule="atLeast"/>
        <w:jc w:val="both"/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Грибовская</w:t>
      </w:r>
    </w:p>
    <w:sectPr w:rsidR="008F3C34" w:rsidSect="008F2543">
      <w:headerReference w:type="default" r:id="rId7"/>
      <w:pgSz w:w="11906" w:h="16838"/>
      <w:pgMar w:top="1134" w:right="850" w:bottom="1134" w:left="1701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3A8" w:rsidRDefault="00F323A8" w:rsidP="008F2543">
      <w:pPr>
        <w:spacing w:after="0" w:line="240" w:lineRule="auto"/>
      </w:pPr>
      <w:r>
        <w:separator/>
      </w:r>
    </w:p>
  </w:endnote>
  <w:endnote w:type="continuationSeparator" w:id="1">
    <w:p w:rsidR="00F323A8" w:rsidRDefault="00F323A8" w:rsidP="008F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3A8" w:rsidRDefault="00F323A8" w:rsidP="008F2543">
      <w:pPr>
        <w:spacing w:after="0" w:line="240" w:lineRule="auto"/>
      </w:pPr>
      <w:r>
        <w:separator/>
      </w:r>
    </w:p>
  </w:footnote>
  <w:footnote w:type="continuationSeparator" w:id="1">
    <w:p w:rsidR="00F323A8" w:rsidRDefault="00F323A8" w:rsidP="008F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543" w:rsidRDefault="008F2543" w:rsidP="008F2543">
    <w:pPr>
      <w:pStyle w:val="a8"/>
      <w:tabs>
        <w:tab w:val="clear" w:pos="4677"/>
        <w:tab w:val="clear" w:pos="9355"/>
        <w:tab w:val="left" w:pos="396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4C2E"/>
    <w:rsid w:val="00002D9E"/>
    <w:rsid w:val="00010769"/>
    <w:rsid w:val="00015B70"/>
    <w:rsid w:val="00044FEC"/>
    <w:rsid w:val="0006019E"/>
    <w:rsid w:val="0007752D"/>
    <w:rsid w:val="00081745"/>
    <w:rsid w:val="00087960"/>
    <w:rsid w:val="00093FB7"/>
    <w:rsid w:val="000A3D49"/>
    <w:rsid w:val="000B4971"/>
    <w:rsid w:val="000C1978"/>
    <w:rsid w:val="0011597D"/>
    <w:rsid w:val="00126C2B"/>
    <w:rsid w:val="0013236A"/>
    <w:rsid w:val="00133F1C"/>
    <w:rsid w:val="00143F55"/>
    <w:rsid w:val="00183172"/>
    <w:rsid w:val="00195032"/>
    <w:rsid w:val="001967BC"/>
    <w:rsid w:val="001A0FCD"/>
    <w:rsid w:val="001D6835"/>
    <w:rsid w:val="001D75E5"/>
    <w:rsid w:val="001E1F9B"/>
    <w:rsid w:val="001F78B7"/>
    <w:rsid w:val="00216583"/>
    <w:rsid w:val="00216660"/>
    <w:rsid w:val="00244D4B"/>
    <w:rsid w:val="002A5550"/>
    <w:rsid w:val="002D1E97"/>
    <w:rsid w:val="002F3DC6"/>
    <w:rsid w:val="00333049"/>
    <w:rsid w:val="00345954"/>
    <w:rsid w:val="00353AD5"/>
    <w:rsid w:val="003B1A83"/>
    <w:rsid w:val="003B2C1E"/>
    <w:rsid w:val="00403F14"/>
    <w:rsid w:val="00436A33"/>
    <w:rsid w:val="00453681"/>
    <w:rsid w:val="00454153"/>
    <w:rsid w:val="004545C8"/>
    <w:rsid w:val="00477C1F"/>
    <w:rsid w:val="004C6AE2"/>
    <w:rsid w:val="004D4A20"/>
    <w:rsid w:val="004F0348"/>
    <w:rsid w:val="004F0A5D"/>
    <w:rsid w:val="00522E66"/>
    <w:rsid w:val="005304A7"/>
    <w:rsid w:val="00547F46"/>
    <w:rsid w:val="00551212"/>
    <w:rsid w:val="005759E6"/>
    <w:rsid w:val="006132CE"/>
    <w:rsid w:val="00645B46"/>
    <w:rsid w:val="0065724F"/>
    <w:rsid w:val="00684354"/>
    <w:rsid w:val="006B3947"/>
    <w:rsid w:val="0075595E"/>
    <w:rsid w:val="007629F0"/>
    <w:rsid w:val="00797641"/>
    <w:rsid w:val="007A54F9"/>
    <w:rsid w:val="007B3C7B"/>
    <w:rsid w:val="007C69E7"/>
    <w:rsid w:val="007D2673"/>
    <w:rsid w:val="00802E25"/>
    <w:rsid w:val="00816591"/>
    <w:rsid w:val="00836C39"/>
    <w:rsid w:val="00840C67"/>
    <w:rsid w:val="00854559"/>
    <w:rsid w:val="00892DAE"/>
    <w:rsid w:val="008E4E24"/>
    <w:rsid w:val="008F2543"/>
    <w:rsid w:val="008F2A66"/>
    <w:rsid w:val="008F3C34"/>
    <w:rsid w:val="00910168"/>
    <w:rsid w:val="0091511C"/>
    <w:rsid w:val="00953EC7"/>
    <w:rsid w:val="00966D23"/>
    <w:rsid w:val="00996AD0"/>
    <w:rsid w:val="00A31A52"/>
    <w:rsid w:val="00A51F8C"/>
    <w:rsid w:val="00AC5E93"/>
    <w:rsid w:val="00AD5AE2"/>
    <w:rsid w:val="00B06A96"/>
    <w:rsid w:val="00B56AD9"/>
    <w:rsid w:val="00B65812"/>
    <w:rsid w:val="00B677EA"/>
    <w:rsid w:val="00B71AE5"/>
    <w:rsid w:val="00BA10D2"/>
    <w:rsid w:val="00BC5346"/>
    <w:rsid w:val="00BE7070"/>
    <w:rsid w:val="00C0497D"/>
    <w:rsid w:val="00C41158"/>
    <w:rsid w:val="00C47D83"/>
    <w:rsid w:val="00C54C2E"/>
    <w:rsid w:val="00CD125F"/>
    <w:rsid w:val="00D14C8A"/>
    <w:rsid w:val="00D2327A"/>
    <w:rsid w:val="00D270F1"/>
    <w:rsid w:val="00D5138A"/>
    <w:rsid w:val="00D57A6A"/>
    <w:rsid w:val="00D71118"/>
    <w:rsid w:val="00D74FFF"/>
    <w:rsid w:val="00D84433"/>
    <w:rsid w:val="00D9725B"/>
    <w:rsid w:val="00DC12AC"/>
    <w:rsid w:val="00DD319A"/>
    <w:rsid w:val="00E13FB0"/>
    <w:rsid w:val="00E32966"/>
    <w:rsid w:val="00E74E2E"/>
    <w:rsid w:val="00E77806"/>
    <w:rsid w:val="00E82691"/>
    <w:rsid w:val="00E94310"/>
    <w:rsid w:val="00EC6142"/>
    <w:rsid w:val="00F01785"/>
    <w:rsid w:val="00F323A8"/>
    <w:rsid w:val="00F53A66"/>
    <w:rsid w:val="00F91F3E"/>
    <w:rsid w:val="00FB1269"/>
    <w:rsid w:val="00FE4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8F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F2543"/>
  </w:style>
  <w:style w:type="paragraph" w:styleId="aa">
    <w:name w:val="footer"/>
    <w:basedOn w:val="a"/>
    <w:link w:val="ab"/>
    <w:uiPriority w:val="99"/>
    <w:semiHidden/>
    <w:unhideWhenUsed/>
    <w:rsid w:val="008F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F25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2022-04-19T08:00:00Z</cp:lastPrinted>
  <dcterms:created xsi:type="dcterms:W3CDTF">2023-06-21T03:31:00Z</dcterms:created>
  <dcterms:modified xsi:type="dcterms:W3CDTF">2023-06-21T03:31:00Z</dcterms:modified>
</cp:coreProperties>
</file>